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29" w:type="dxa"/>
        <w:jc w:val="left"/>
        <w:tblInd w:w="-108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4673"/>
        <w:gridCol w:w="466"/>
        <w:gridCol w:w="1116"/>
        <w:gridCol w:w="3269"/>
        <w:gridCol w:w="5"/>
      </w:tblGrid>
      <w:tr>
        <w:trPr/>
        <w:tc>
          <w:tcPr>
            <w:tcW w:w="9529" w:type="dxa"/>
            <w:gridSpan w:val="5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240" w:after="20"/>
              <w:ind w:left="0" w:right="0" w:firstLine="567"/>
              <w:jc w:val="right"/>
              <w:textAlignment w:val="auto"/>
              <w:rPr/>
            </w:pPr>
            <w:r>
              <w:rPr>
                <w:sz w:val="26"/>
                <w:lang w:eastAsia="pt-BR"/>
              </w:rPr>
              <w:t xml:space="preserve">                                                       </w:t>
            </w:r>
            <w:r>
              <w:rPr>
                <w:b/>
                <w:i/>
                <w:sz w:val="20"/>
              </w:rPr>
              <w:t>Estrutura Curricular (EC)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12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6"/>
              </w:rPr>
              <w:t xml:space="preserve">Formulário nº 13  –   </w:t>
            </w:r>
            <w:r>
              <w:rPr>
                <w:b/>
                <w:i/>
                <w:smallCaps/>
                <w:sz w:val="28"/>
              </w:rPr>
              <w:t>Especificação  da  Disciplina</w:t>
            </w:r>
            <w:r>
              <w:rPr>
                <w:smallCaps/>
                <w:sz w:val="26"/>
              </w:rPr>
              <w:t xml:space="preserve"> </w:t>
            </w:r>
          </w:p>
        </w:tc>
      </w:tr>
      <w:tr>
        <w:trPr/>
        <w:tc>
          <w:tcPr>
            <w:tcW w:w="4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Conteúdos de estudos</w:t>
            </w:r>
          </w:p>
        </w:tc>
        <w:tc>
          <w:tcPr>
            <w:tcW w:w="1582" w:type="dxa"/>
            <w:gridSpan w:val="2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  <w:tc>
          <w:tcPr>
            <w:tcW w:w="32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Código</w:t>
            </w:r>
          </w:p>
        </w:tc>
      </w:tr>
      <w:tr>
        <w:trPr/>
        <w:tc>
          <w:tcPr>
            <w:tcW w:w="4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5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Atividades Acadêmicas Complentares</w:t>
            </w:r>
          </w:p>
        </w:tc>
        <w:tc>
          <w:tcPr>
            <w:tcW w:w="1582" w:type="dxa"/>
            <w:gridSpan w:val="2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  <w:tc>
          <w:tcPr>
            <w:tcW w:w="32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firstLine="567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4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NOME DA DISCIPLINA</w:t>
            </w:r>
          </w:p>
        </w:tc>
        <w:tc>
          <w:tcPr>
            <w:tcW w:w="158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b/>
                <w:smallCaps/>
                <w:sz w:val="22"/>
              </w:rPr>
              <w:t>CÓDIGO</w:t>
            </w:r>
          </w:p>
        </w:tc>
        <w:tc>
          <w:tcPr>
            <w:tcW w:w="3274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Criação     ( x  )</w:t>
            </w:r>
          </w:p>
        </w:tc>
      </w:tr>
      <w:tr>
        <w:trPr>
          <w:cantSplit w:val="true"/>
        </w:trPr>
        <w:tc>
          <w:tcPr>
            <w:tcW w:w="4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9" w:after="119"/>
              <w:ind w:left="0" w:right="0" w:hanging="0"/>
              <w:jc w:val="center"/>
              <w:textAlignment w:val="center"/>
              <w:rPr/>
            </w:pPr>
            <w:r>
              <w:rPr>
                <w:smallCaps/>
                <w:sz w:val="22"/>
              </w:rPr>
              <w:t>ENSINO</w:t>
            </w:r>
          </w:p>
        </w:tc>
        <w:tc>
          <w:tcPr>
            <w:tcW w:w="158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9" w:after="119"/>
              <w:ind w:left="0" w:right="0" w:hanging="0"/>
              <w:jc w:val="center"/>
              <w:textAlignment w:val="auto"/>
              <w:rPr/>
            </w:pPr>
            <w:r>
              <w:rPr>
                <w:sz w:val="22"/>
              </w:rPr>
              <w:t>VGF00003</w:t>
            </w:r>
          </w:p>
        </w:tc>
        <w:tc>
          <w:tcPr>
            <w:tcW w:w="3274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13" w:after="113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Alteração: nome  (   )  CH (   )</w:t>
            </w:r>
          </w:p>
        </w:tc>
      </w:tr>
      <w:tr>
        <w:trPr>
          <w:cantSplit w:val="true"/>
        </w:trPr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>
                <w:smallCaps/>
                <w:sz w:val="22"/>
              </w:rPr>
              <w:t>Departamento de Execução:  Coordenação do Curso</w:t>
            </w:r>
          </w:p>
        </w:tc>
      </w:tr>
      <w:tr>
        <w:trPr>
          <w:cantSplit w:val="true"/>
        </w:trPr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 xml:space="preserve">Carga Horária total: 60 horas                                    Teórica:           Prática:               Estágio:  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>Disciplina:         Obrigatória   (    )          Optativa   (  X  )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 xml:space="preserve">Objetivos da Disciplina: 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 xml:space="preserve">Desenvolver habilidades e competências no ensino e na profissão, na comunicação e exposição em público, aprofundar conhecimentos nas áreas da prática docente  e profissional durante um estágio ou monitoria. </w:t>
            </w:r>
          </w:p>
        </w:tc>
      </w:tr>
      <w:tr>
        <w:trPr/>
        <w:tc>
          <w:tcPr>
            <w:tcW w:w="952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52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both"/>
              <w:textAlignment w:val="auto"/>
              <w:rPr/>
            </w:pPr>
            <w:r>
              <w:rPr>
                <w:smallCaps/>
                <w:sz w:val="22"/>
              </w:rPr>
              <w:t>Descrição da Ementa:</w:t>
            </w:r>
          </w:p>
        </w:tc>
      </w:tr>
      <w:tr>
        <w:trPr/>
        <w:tc>
          <w:tcPr>
            <w:tcW w:w="952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>
                <w:sz w:val="22"/>
              </w:rPr>
              <w:t>- Monitoria de disciplinas teóricas ou experimentais no ICEx; ou</w:t>
            </w:r>
          </w:p>
        </w:tc>
      </w:tr>
      <w:tr>
        <w:trPr/>
        <w:tc>
          <w:tcPr>
            <w:tcW w:w="952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>
                <w:sz w:val="22"/>
              </w:rPr>
              <w:t xml:space="preserve">- Participação em projetos de ensino; ou </w:t>
            </w:r>
          </w:p>
        </w:tc>
      </w:tr>
      <w:tr>
        <w:trPr/>
        <w:tc>
          <w:tcPr>
            <w:tcW w:w="952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>
                <w:sz w:val="22"/>
              </w:rPr>
              <w:t>- Ministrar aulas em cursos pré-vestibulares comunitários do ICEx; ou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>
                <w:sz w:val="22"/>
              </w:rPr>
              <w:t>- Magistério no ensino médio ou fundamental.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>
                <w:sz w:val="22"/>
              </w:rPr>
              <w:t>- Realização de estágio supervisionado</w:t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952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5139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>
                <w:sz w:val="22"/>
              </w:rPr>
              <w:t>____________________________________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240"/>
              <w:ind w:left="0" w:right="0" w:hanging="0"/>
              <w:jc w:val="center"/>
              <w:textAlignment w:val="auto"/>
              <w:rPr/>
            </w:pPr>
            <w:r>
              <w:rPr>
                <w:smallCaps/>
                <w:sz w:val="22"/>
              </w:rPr>
              <w:t>Coordenador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r>
              <w:rPr>
                <w:smallCaps/>
                <w:sz w:val="22"/>
              </w:rPr>
              <w:t>Data _____/_____/_____</w:t>
            </w:r>
          </w:p>
        </w:tc>
        <w:tc>
          <w:tcPr>
            <w:tcW w:w="4385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120" w:after="0"/>
              <w:ind w:left="0" w:right="0" w:hanging="0"/>
              <w:jc w:val="left"/>
              <w:textAlignment w:val="auto"/>
              <w:rPr/>
            </w:pPr>
            <w:bookmarkStart w:id="0" w:name="__DdeLink__147_129938635524"/>
            <w:bookmarkStart w:id="1" w:name="__DdeLink__147_12993863557"/>
            <w:bookmarkStart w:id="2" w:name="__DdeLink__147_1299386355212"/>
            <w:bookmarkStart w:id="3" w:name="__DdeLink__147_1299386355222"/>
            <w:bookmarkStart w:id="4" w:name="__DdeLink__147_129938635523"/>
            <w:bookmarkStart w:id="5" w:name="__DdeLink__147_12993863556"/>
            <w:bookmarkStart w:id="6" w:name="__DdeLink__147_1299386355211"/>
            <w:bookmarkStart w:id="7" w:name="__DdeLink__147_1299386355221"/>
            <w:bookmarkStart w:id="8" w:name="__DdeLink__147_12993863555"/>
            <w:bookmarkStart w:id="9" w:name="__DdeLink__147_12993863552"/>
            <w:bookmarkStart w:id="10" w:name="__DdeLink__147_12993863551"/>
            <w:bookmarkStart w:id="11" w:name="__DdeLink__147_1299386355"/>
            <w:bookmarkStart w:id="12" w:name="__DdeLink__147_12993863553"/>
            <w:bookmarkStart w:id="13" w:name="__DdeLink__147_129938635521"/>
            <w:bookmarkStart w:id="14" w:name="__DdeLink__147_12993863554"/>
            <w:bookmarkStart w:id="15" w:name="__DdeLink__147_129938635522"/>
            <w:bookmarkStart w:id="16" w:name="__DdeLink__147_129938635524"/>
            <w:bookmarkStart w:id="17" w:name="__DdeLink__147_12993863557"/>
            <w:bookmarkStart w:id="18" w:name="__DdeLink__147_1299386355212"/>
            <w:bookmarkStart w:id="19" w:name="__DdeLink__147_1299386355222"/>
            <w:bookmarkStart w:id="20" w:name="__DdeLink__147_129938635523"/>
            <w:bookmarkStart w:id="21" w:name="__DdeLink__147_12993863556"/>
            <w:bookmarkStart w:id="22" w:name="__DdeLink__147_1299386355211"/>
            <w:bookmarkStart w:id="23" w:name="__DdeLink__147_1299386355221"/>
            <w:bookmarkStart w:id="24" w:name="__DdeLink__147_12993863555"/>
            <w:bookmarkStart w:id="25" w:name="__DdeLink__147_12993863552"/>
            <w:bookmarkStart w:id="26" w:name="__DdeLink__147_12993863551"/>
            <w:bookmarkStart w:id="27" w:name="__DdeLink__147_1299386355"/>
            <w:bookmarkStart w:id="28" w:name="__DdeLink__147_12993863553"/>
            <w:bookmarkStart w:id="29" w:name="__DdeLink__147_129938635521"/>
            <w:bookmarkStart w:id="30" w:name="__DdeLink__147_12993863554"/>
            <w:bookmarkStart w:id="31" w:name="__DdeLink__147_129938635522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r>
              <w:rPr/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/>
            </w:r>
          </w:p>
        </w:tc>
        <w:tc>
          <w:tcPr>
            <w:tcW w:w="5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120"/>
              <w:ind w:left="0" w:right="0" w:hanging="0"/>
              <w:jc w:val="center"/>
              <w:textAlignment w:val="auto"/>
              <w:rPr/>
            </w:pPr>
            <w:r>
              <w:rPr>
                <w:sz w:val="22"/>
              </w:rPr>
              <w:t>______</w:t>
            </w:r>
            <w:r>
              <w:rPr>
                <w:smallCaps/>
                <w:sz w:val="22"/>
              </w:rPr>
              <w:t>_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before="0" w:after="120"/>
        <w:ind w:left="0" w:right="0" w:hanging="0"/>
        <w:jc w:val="both"/>
        <w:textAlignment w:val="auto"/>
        <w:rPr/>
      </w:pPr>
      <w:r>
        <w:rPr/>
      </w:r>
    </w:p>
    <w:sectPr>
      <w:headerReference w:type="default" r:id="rId2"/>
      <w:type w:val="nextPage"/>
      <w:pgSz w:w="11906" w:h="16838"/>
      <w:pgMar w:left="1418" w:right="851" w:header="680" w:top="1712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Helvetica">
    <w:altName w:val="Arial"/>
    <w:charset w:val="01"/>
    <w:family w:val="swiss"/>
    <w:pitch w:val="variable"/>
  </w:font>
  <w:font w:name="Helvetica">
    <w:altName w:val="Arial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Nimbus Sans L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uppressAutoHyphens w:val="true"/>
      <w:bidi w:val="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hi-IN"/>
      </w:rPr>
      <w:t>Universidade Federal Fluminense</w:t>
    </w:r>
  </w:p>
  <w:p>
    <w:pPr>
      <w:pStyle w:val="Normal"/>
      <w:widowControl w:val="false"/>
      <w:suppressAutoHyphens w:val="true"/>
      <w:bidi w:val="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hi-IN"/>
      </w:rPr>
      <w:t>Pró-Reitoria de Assuntos Acadêmicos</w:t>
    </w:r>
  </w:p>
  <w:p>
    <w:pPr>
      <w:pStyle w:val="Cabealho"/>
      <w:widowControl w:val="false"/>
      <w:tabs>
        <w:tab w:val="center" w:pos="4320" w:leader="none"/>
        <w:tab w:val="center" w:pos="4419" w:leader="none"/>
        <w:tab w:val="right" w:pos="8640" w:leader="none"/>
        <w:tab w:val="right" w:pos="8838" w:leader="none"/>
      </w:tabs>
      <w:suppressAutoHyphens w:val="true"/>
      <w:bidi w:val="0"/>
      <w:spacing w:before="0" w:after="120"/>
      <w:ind w:left="0" w:right="0" w:hanging="0"/>
      <w:jc w:val="both"/>
      <w:textAlignment w:val="auto"/>
      <w:rPr>
        <w:lang w:val="pt-BR"/>
      </w:rPr>
    </w:pPr>
    <w:r>
      <w:rPr>
        <w:rFonts w:eastAsia="WenQuanYi Micro Hei"/>
        <w:smallCaps/>
        <w:color w:val="000000"/>
        <w:sz w:val="22"/>
        <w:lang w:val="pt-BR" w:eastAsia="ar-SA"/>
      </w:rPr>
      <w:t>Coordenadoria de Apoio ao Ensino de Graduação</w:t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Liberation Serif" w:cs="Liberation Serif"/>
      <w:color w:val="000000"/>
      <w:sz w:val="24"/>
      <w:szCs w:val="24"/>
      <w:lang w:val="pt-BR" w:eastAsia="hi-IN" w:bidi="hi-IN"/>
    </w:rPr>
  </w:style>
  <w:style w:type="paragraph" w:styleId="Ttulo1">
    <w:name w:val="Heading 1"/>
    <w:basedOn w:val="Ttulo"/>
    <w:qFormat/>
    <w:pPr>
      <w:keepNext/>
      <w:widowControl w:val="false"/>
      <w:suppressAutoHyphens w:val="true"/>
      <w:bidi w:val="0"/>
      <w:spacing w:before="120" w:after="120"/>
      <w:ind w:left="0" w:right="0" w:hanging="0"/>
      <w:jc w:val="center"/>
      <w:textAlignment w:val="auto"/>
    </w:pPr>
    <w:rPr>
      <w:rFonts w:ascii="Helvetica" w:hAnsi="Helvetica" w:eastAsia="Liberation Serif"/>
      <w:b/>
      <w:smallCaps/>
      <w:color w:val="000000"/>
      <w:sz w:val="22"/>
      <w:lang w:val="pt-BR" w:eastAsia="hi-IN"/>
    </w:rPr>
  </w:style>
  <w:style w:type="paragraph" w:styleId="Ttulo3">
    <w:name w:val="Heading 3"/>
    <w:basedOn w:val="Ttulo"/>
    <w:qFormat/>
    <w:pPr>
      <w:keepNext/>
      <w:widowControl w:val="false"/>
      <w:suppressAutoHyphens w:val="true"/>
      <w:bidi w:val="0"/>
      <w:spacing w:before="360" w:after="240"/>
      <w:ind w:left="0" w:right="0" w:hanging="0"/>
      <w:jc w:val="center"/>
      <w:textAlignment w:val="auto"/>
    </w:pPr>
    <w:rPr>
      <w:rFonts w:ascii="Helvetica" w:hAnsi="Helvetica" w:eastAsia="Liberation Serif"/>
      <w:b/>
      <w:smallCaps/>
      <w:color w:val="000000"/>
      <w:sz w:val="28"/>
      <w:lang w:val="pt-BR" w:eastAsia="hi-IN"/>
    </w:rPr>
  </w:style>
  <w:style w:type="paragraph" w:styleId="Ttulo4">
    <w:name w:val="Heading 4"/>
    <w:basedOn w:val="Ttulo"/>
    <w:qFormat/>
    <w:pPr>
      <w:keepNext/>
      <w:widowControl w:val="false"/>
      <w:suppressAutoHyphens w:val="true"/>
      <w:bidi w:val="0"/>
      <w:spacing w:before="360" w:after="240"/>
      <w:ind w:left="0" w:right="0" w:hanging="0"/>
      <w:jc w:val="both"/>
      <w:textAlignment w:val="auto"/>
    </w:pPr>
    <w:rPr>
      <w:rFonts w:ascii="Helvetica" w:hAnsi="Helvetica" w:eastAsia="Liberation Serif"/>
      <w:b/>
      <w:smallCaps/>
      <w:color w:val="000000"/>
      <w:sz w:val="20"/>
      <w:lang w:val="pt-BR" w:eastAsia="hi-IN"/>
    </w:rPr>
  </w:style>
  <w:style w:type="paragraph" w:styleId="Ttulo">
    <w:name w:val="Título"/>
    <w:basedOn w:val="Normal"/>
    <w:next w:val="Corpodetexto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/>
      <w:color w:val="000000"/>
      <w:sz w:val="28"/>
      <w:lang w:val="pt-BR" w:eastAsia="hi-IN"/>
    </w:rPr>
  </w:style>
  <w:style w:type="paragraph" w:styleId="Corpodetexto">
    <w:name w:val="Body Text"/>
    <w:basedOn w:val="Normal"/>
    <w:pPr>
      <w:widowControl w:val="false"/>
      <w:suppressAutoHyphens w:val="true"/>
      <w:bidi w:val="0"/>
      <w:spacing w:lineRule="auto" w:line="288" w:before="0" w:after="140"/>
      <w:jc w:val="left"/>
    </w:pPr>
    <w:rPr>
      <w:rFonts w:ascii="Times New Roman" w:hAnsi="Times New Roman" w:eastAsia="Liberation Serif"/>
      <w:color w:val="000000"/>
      <w:sz w:val="24"/>
      <w:lang w:val="pt-BR" w:eastAsia="hi-IN"/>
    </w:rPr>
  </w:style>
  <w:style w:type="paragraph" w:styleId="Lista">
    <w:name w:val="List"/>
    <w:basedOn w:val="Corpodetexto"/>
    <w:pPr>
      <w:widowControl w:val="false"/>
      <w:suppressAutoHyphens w:val="true"/>
      <w:bidi w:val="0"/>
      <w:spacing w:lineRule="auto" w:line="288"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Legenda">
    <w:name w:val="Caption"/>
    <w:basedOn w:val="Normal"/>
    <w:qFormat/>
    <w:pPr>
      <w:widowControl w:val="false"/>
      <w:suppressAutoHyphens w:val="true"/>
      <w:bidi w:val="0"/>
      <w:spacing w:before="120" w:after="120"/>
      <w:jc w:val="left"/>
    </w:pPr>
    <w:rPr>
      <w:rFonts w:ascii="Times New Roman" w:hAnsi="Times New Roman" w:eastAsia="Liberation Serif"/>
      <w:i/>
      <w:color w:val="000000"/>
      <w:sz w:val="24"/>
      <w:lang w:val="pt-BR" w:eastAsia="hi-IN"/>
    </w:rPr>
  </w:style>
  <w:style w:type="paragraph" w:styleId="Ndice">
    <w:name w:val="Índice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/>
      <w:color w:val="000000"/>
      <w:sz w:val="26"/>
      <w:lang w:val="pt-BR" w:eastAsia="hi-IN"/>
    </w:rPr>
  </w:style>
  <w:style w:type="paragraph" w:styleId="Textbody">
    <w:name w:val="Text body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Caption">
    <w:name w:val="caption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Heading">
    <w:name w:val="WW-Heading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">
    <w:name w:val="WW-caption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">
    <w:name w:val="WW-Index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">
    <w:name w:val="WW-Heading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">
    <w:name w:val="WW-caption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">
    <w:name w:val="WW-Index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">
    <w:name w:val="WW-Heading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">
    <w:name w:val="WW-caption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">
    <w:name w:val="WW-Index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">
    <w:name w:val="WW-Heading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">
    <w:name w:val="WW-caption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">
    <w:name w:val="WW-Index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">
    <w:name w:val="WW-Heading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">
    <w:name w:val="WW-caption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">
    <w:name w:val="WW-Index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">
    <w:name w:val="WW-Heading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">
    <w:name w:val="WW-caption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">
    <w:name w:val="WW-Index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">
    <w:name w:val="WW-Heading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">
    <w:name w:val="WW-caption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">
    <w:name w:val="WW-Index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">
    <w:name w:val="WW-Heading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Helvetica" w:hAnsi="Helvetica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">
    <w:name w:val="WW-caption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" w:hAnsi="Times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">
    <w:name w:val="WW-Index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" w:hAnsi="Times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1">
    <w:name w:val="WW-Heading1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Nimbus Sans L" w:hAnsi="Nimbus Sans L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1">
    <w:name w:val="WW-caption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1">
    <w:name w:val="WW-Index1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Heading111111111">
    <w:name w:val="WW-Heading111111111"/>
    <w:qFormat/>
    <w:pPr>
      <w:keepNext/>
      <w:widowControl w:val="false"/>
      <w:suppressAutoHyphens w:val="true"/>
      <w:bidi w:val="0"/>
      <w:spacing w:before="240" w:after="120"/>
      <w:ind w:left="0" w:right="0" w:firstLine="567"/>
      <w:jc w:val="both"/>
      <w:textAlignment w:val="auto"/>
    </w:pPr>
    <w:rPr>
      <w:rFonts w:ascii="Nimbus Sans L" w:hAnsi="Nimbus Sans L" w:eastAsia="Liberation Serif" w:cs="Liberation Serif"/>
      <w:color w:val="000000"/>
      <w:sz w:val="28"/>
      <w:szCs w:val="24"/>
      <w:lang w:val="pt-BR" w:eastAsia="hi-IN" w:bidi="hi-IN"/>
    </w:rPr>
  </w:style>
  <w:style w:type="paragraph" w:styleId="WWcaption111111111">
    <w:name w:val="WW-caption1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WWIndex111111111">
    <w:name w:val="WW-Index11111111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caption1111111111">
    <w:name w:val="WW-caption1111111111"/>
    <w:qFormat/>
    <w:pPr>
      <w:widowControl w:val="false"/>
      <w:suppressAutoHyphens w:val="true"/>
      <w:bidi w:val="0"/>
      <w:spacing w:before="12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i/>
      <w:color w:val="000000"/>
      <w:sz w:val="24"/>
      <w:szCs w:val="24"/>
      <w:lang w:val="pt-BR" w:eastAsia="hi-IN" w:bidi="hi-IN"/>
    </w:rPr>
  </w:style>
  <w:style w:type="paragraph" w:styleId="QUESTO">
    <w:name w:val="QUESTÃO"/>
    <w:qFormat/>
    <w:pPr>
      <w:widowControl w:val="false"/>
      <w:suppressAutoHyphens w:val="true"/>
      <w:bidi w:val="0"/>
      <w:spacing w:before="120" w:after="0"/>
      <w:ind w:left="0" w:right="0" w:hanging="0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SIMPLES">
    <w:name w:val="SIMPLES"/>
    <w:qFormat/>
    <w:pPr>
      <w:widowControl w:val="false"/>
      <w:suppressAutoHyphens w:val="true"/>
      <w:bidi w:val="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Cabealho">
    <w:name w:val="Header"/>
    <w:basedOn w:val="Normal"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Rodap">
    <w:name w:val="Footer"/>
    <w:basedOn w:val="Normal"/>
    <w:pPr>
      <w:widowControl w:val="false"/>
      <w:tabs>
        <w:tab w:val="center" w:pos="4419" w:leader="none"/>
        <w:tab w:val="right" w:pos="8838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ListaMarcada">
    <w:name w:val="Lista Marcada"/>
    <w:qFormat/>
    <w:pPr>
      <w:widowControl w:val="false"/>
      <w:suppressAutoHyphens w:val="true"/>
      <w:bidi w:val="0"/>
      <w:spacing w:before="0" w:after="120"/>
      <w:ind w:left="850" w:right="0" w:hanging="283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ListaMarcada2">
    <w:name w:val="Lista Marcada 2"/>
    <w:basedOn w:val="ListaMarcada"/>
    <w:qFormat/>
    <w:pPr>
      <w:widowControl w:val="false"/>
      <w:suppressAutoHyphens w:val="true"/>
      <w:bidi w:val="0"/>
      <w:spacing w:before="0" w:after="120"/>
      <w:ind w:left="1417" w:right="0" w:hanging="283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Tabela">
    <w:name w:val="Tabela"/>
    <w:basedOn w:val="Legenda"/>
    <w:qFormat/>
    <w:pPr>
      <w:widowControl w:val="false"/>
      <w:suppressAutoHyphens w:val="true"/>
      <w:bidi w:val="0"/>
      <w:spacing w:before="120" w:after="120"/>
      <w:ind w:left="0" w:right="0" w:hanging="0"/>
      <w:jc w:val="both"/>
      <w:textAlignment w:val="auto"/>
    </w:pPr>
    <w:rPr>
      <w:rFonts w:ascii="Times New Roman" w:hAnsi="Times New Roman" w:eastAsia="Liberation Serif"/>
      <w:i/>
      <w:color w:val="000000"/>
      <w:sz w:val="26"/>
      <w:lang w:val="pt-BR" w:eastAsia="hi-IN"/>
    </w:rPr>
  </w:style>
  <w:style w:type="paragraph" w:styleId="WWheader">
    <w:name w:val="WW-header"/>
    <w:qFormat/>
    <w:pPr>
      <w:widowControl w:val="false"/>
      <w:tabs>
        <w:tab w:val="center" w:pos="4819" w:leader="none"/>
        <w:tab w:val="right" w:pos="9638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Contedodatabela">
    <w:name w:val="Conteúdo da tabela"/>
    <w:basedOn w:val="Normal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/>
      <w:color w:val="000000"/>
      <w:sz w:val="26"/>
      <w:lang w:val="pt-BR" w:eastAsia="hi-IN"/>
    </w:rPr>
  </w:style>
  <w:style w:type="paragraph" w:styleId="Ttulodetabela">
    <w:name w:val="Título de tabela"/>
    <w:basedOn w:val="Contedodatabela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">
    <w:name w:val="WW-header1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header12">
    <w:name w:val="WW-header12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">
    <w:name w:val="WW-Table Contents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">
    <w:name w:val="WW-Table Heading"/>
    <w:basedOn w:val="WWTableContents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">
    <w:name w:val="WW-header123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">
    <w:name w:val="WW-Table Contents1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">
    <w:name w:val="WW-Table Heading1"/>
    <w:basedOn w:val="WWTableContents1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">
    <w:name w:val="WW-header1234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">
    <w:name w:val="WW-Table Contents12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">
    <w:name w:val="WW-Table Heading12"/>
    <w:basedOn w:val="WWTableContents12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">
    <w:name w:val="WW-header12345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">
    <w:name w:val="WW-Table Contents123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">
    <w:name w:val="WW-Table Heading123"/>
    <w:basedOn w:val="WWTableContents123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">
    <w:name w:val="WW-header123456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">
    <w:name w:val="WW-Table Contents1234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">
    <w:name w:val="WW-Table Heading1234"/>
    <w:basedOn w:val="WWTableContents1234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">
    <w:name w:val="WW-header1234567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">
    <w:name w:val="WW-Table Contents12345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">
    <w:name w:val="WW-Table Heading12345"/>
    <w:basedOn w:val="WWTableContents12345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">
    <w:name w:val="WW-header12345678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">
    <w:name w:val="WW-Table Contents123456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">
    <w:name w:val="WW-Table Heading123456"/>
    <w:basedOn w:val="WWTableContents123456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">
    <w:name w:val="WW-header123456789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">
    <w:name w:val="WW-Table Contents1234567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">
    <w:name w:val="WW-Table Heading1234567"/>
    <w:basedOn w:val="WWTableContents1234567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10">
    <w:name w:val="WW-header12345678910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8">
    <w:name w:val="WW-Table Contents12345678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8">
    <w:name w:val="WW-Table Heading12345678"/>
    <w:basedOn w:val="WWTableContents12345678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  <w:style w:type="paragraph" w:styleId="WWheader1234567891011">
    <w:name w:val="WW-header1234567891011"/>
    <w:qFormat/>
    <w:pPr>
      <w:widowControl w:val="false"/>
      <w:tabs>
        <w:tab w:val="center" w:pos="4320" w:leader="none"/>
        <w:tab w:val="right" w:pos="8640" w:leader="none"/>
      </w:tabs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Contents123456789">
    <w:name w:val="WW-Table Contents123456789"/>
    <w:qFormat/>
    <w:pPr>
      <w:widowControl w:val="false"/>
      <w:suppressAutoHyphens w:val="true"/>
      <w:bidi w:val="0"/>
      <w:spacing w:before="0" w:after="120"/>
      <w:ind w:left="0" w:right="0" w:firstLine="567"/>
      <w:jc w:val="both"/>
      <w:textAlignment w:val="auto"/>
    </w:pPr>
    <w:rPr>
      <w:rFonts w:ascii="Times New Roman" w:hAnsi="Times New Roman" w:eastAsia="Liberation Serif" w:cs="Liberation Serif"/>
      <w:color w:val="000000"/>
      <w:sz w:val="26"/>
      <w:szCs w:val="24"/>
      <w:lang w:val="pt-BR" w:eastAsia="hi-IN" w:bidi="hi-IN"/>
    </w:rPr>
  </w:style>
  <w:style w:type="paragraph" w:styleId="WWTableHeading123456789">
    <w:name w:val="WW-Table Heading123456789"/>
    <w:basedOn w:val="WWTableContents123456789"/>
    <w:qFormat/>
    <w:pPr>
      <w:widowControl w:val="false"/>
      <w:suppressAutoHyphens w:val="true"/>
      <w:bidi w:val="0"/>
      <w:spacing w:before="0" w:after="120"/>
      <w:ind w:left="0" w:right="0" w:firstLine="567"/>
      <w:jc w:val="center"/>
      <w:textAlignment w:val="auto"/>
    </w:pPr>
    <w:rPr>
      <w:rFonts w:ascii="Times New Roman" w:hAnsi="Times New Roman" w:eastAsia="Liberation Serif"/>
      <w:b/>
      <w:color w:val="000000"/>
      <w:sz w:val="26"/>
      <w:lang w:val="pt-BR" w:eastAsia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2009-05-15T07:47:00Z</dcterms:created>
  <dc:creator>FEIJOADA</dc:creator>
  <dc:description/>
  <dc:language>pt-BR</dc:language>
  <cp:lastModifiedBy/>
  <cp:lastPrinted>2018-04-13T10:13:00Z</cp:lastPrinted>
  <dcterms:modified xsi:type="dcterms:W3CDTF">2018-04-13T10:13:00Z</dcterms:modified>
  <cp:revision>0</cp:revision>
  <dc:subject/>
  <dc:title/>
</cp:coreProperties>
</file>